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17" w:rsidRPr="00910E17" w:rsidRDefault="00910E17" w:rsidP="00910E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10E17">
        <w:rPr>
          <w:rFonts w:ascii="Helvetica" w:eastAsia="Times New Roman" w:hAnsi="Helvetica" w:cs="Helvetica"/>
          <w:color w:val="000000"/>
          <w:sz w:val="20"/>
          <w:szCs w:val="20"/>
          <w:rtl/>
        </w:rPr>
        <w:t>شركت توسعه راهكارهاي هوشمند امين</w:t>
      </w:r>
      <w:r w:rsidRPr="00910E17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r w:rsidRPr="00910E17">
        <w:rPr>
          <w:rFonts w:ascii="Georgia" w:eastAsia="Times New Roman" w:hAnsi="Georgia" w:cs="Helvetica"/>
          <w:color w:val="000000"/>
          <w:sz w:val="20"/>
          <w:szCs w:val="20"/>
          <w:rtl/>
        </w:rPr>
        <w:t>از برنامه نویسان در حوزه جاوا</w:t>
      </w:r>
      <w:r>
        <w:rPr>
          <w:rFonts w:ascii="Georgia" w:eastAsia="Times New Roman" w:hAnsi="Georgia" w:cs="Helvetica" w:hint="cs"/>
          <w:color w:val="000000"/>
          <w:sz w:val="20"/>
          <w:szCs w:val="20"/>
          <w:rtl/>
          <w:lang w:bidi="fa-IR"/>
        </w:rPr>
        <w:t xml:space="preserve"> و اندروید</w:t>
      </w:r>
      <w:r w:rsidRPr="00910E17">
        <w:rPr>
          <w:rFonts w:ascii="Georgia" w:eastAsia="Times New Roman" w:hAnsi="Georgia" w:cs="Helvetica"/>
          <w:color w:val="000000"/>
          <w:sz w:val="20"/>
          <w:szCs w:val="20"/>
          <w:rtl/>
        </w:rPr>
        <w:t xml:space="preserve"> دعوت به همکاری می نماید</w:t>
      </w:r>
    </w:p>
    <w:p w:rsidR="00910E17" w:rsidRPr="00910E17" w:rsidRDefault="00910E17" w:rsidP="00910E1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10E17" w:rsidRDefault="00910E17" w:rsidP="00910E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910E17">
        <w:rPr>
          <w:rFonts w:ascii="Helvetica" w:eastAsia="Times New Roman" w:hAnsi="Helvetica" w:cs="Helvetica" w:hint="cs"/>
          <w:color w:val="26282A"/>
          <w:sz w:val="24"/>
          <w:szCs w:val="24"/>
          <w:rtl/>
        </w:rPr>
        <w:t>خصوصیات و صلاحیتهای مد نظر:</w:t>
      </w:r>
    </w:p>
    <w:p w:rsidR="00910E17" w:rsidRDefault="00910E17" w:rsidP="00910E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910E17" w:rsidRPr="00910E17" w:rsidRDefault="00910E17" w:rsidP="00910E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u w:val="single"/>
          <w:lang w:bidi="fa-IR"/>
        </w:rPr>
      </w:pPr>
      <w:r w:rsidRPr="00910E17">
        <w:rPr>
          <w:rFonts w:ascii="Helvetica" w:eastAsia="Times New Roman" w:hAnsi="Helvetica" w:cs="Helvetica"/>
          <w:color w:val="26282A"/>
          <w:sz w:val="24"/>
          <w:szCs w:val="24"/>
          <w:u w:val="single"/>
          <w:lang w:bidi="fa-IR"/>
        </w:rPr>
        <w:t>JAVA developer</w:t>
      </w:r>
    </w:p>
    <w:p w:rsidR="00910E17" w:rsidRPr="00910E17" w:rsidRDefault="00910E17" w:rsidP="00910E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rtl/>
        </w:rPr>
      </w:pPr>
    </w:p>
    <w:p w:rsidR="00910E17" w:rsidRPr="00910E17" w:rsidRDefault="00910E17" w:rsidP="00910E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rtl/>
        </w:rPr>
      </w:pPr>
      <w:r w:rsidRPr="00910E17">
        <w:rPr>
          <w:rFonts w:ascii="Helvetica" w:eastAsia="Times New Roman" w:hAnsi="Helvetica" w:cs="Helvetica" w:hint="cs"/>
          <w:i/>
          <w:iCs/>
          <w:color w:val="26282A"/>
          <w:sz w:val="24"/>
          <w:szCs w:val="24"/>
          <w:rtl/>
        </w:rPr>
        <w:t>1- </w:t>
      </w:r>
      <w:r w:rsidRPr="00910E17"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  <w:t>Hands-on Java 7,8  ; J2EE technology</w:t>
      </w:r>
    </w:p>
    <w:p w:rsidR="00910E17" w:rsidRPr="00910E17" w:rsidRDefault="00910E17" w:rsidP="00910E17">
      <w:pPr>
        <w:shd w:val="clear" w:color="auto" w:fill="FFFFFF"/>
        <w:bidi/>
        <w:spacing w:after="0" w:line="240" w:lineRule="auto"/>
        <w:rPr>
          <w:rFonts w:ascii="New serif" w:eastAsia="Times New Roman" w:hAnsi="New serif" w:cs="Helvetica"/>
          <w:color w:val="26282A"/>
          <w:sz w:val="20"/>
          <w:szCs w:val="20"/>
          <w:rtl/>
        </w:rPr>
      </w:pPr>
      <w:r w:rsidRPr="00910E17">
        <w:rPr>
          <w:rFonts w:ascii="New serif" w:eastAsia="Times New Roman" w:hAnsi="New serif" w:cs="Helvetica"/>
          <w:i/>
          <w:iCs/>
          <w:color w:val="26282A"/>
          <w:sz w:val="24"/>
          <w:szCs w:val="24"/>
          <w:rtl/>
        </w:rPr>
        <w:t>2-  ... ,</w:t>
      </w:r>
      <w:r w:rsidRPr="00910E17"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  <w:t>JUnit</w:t>
      </w:r>
      <w:r w:rsidRPr="00910E17">
        <w:rPr>
          <w:rFonts w:ascii="New serif" w:eastAsia="Times New Roman" w:hAnsi="New serif" w:cs="Helvetica"/>
          <w:i/>
          <w:iCs/>
          <w:color w:val="26282A"/>
          <w:sz w:val="24"/>
          <w:szCs w:val="24"/>
          <w:rtl/>
        </w:rPr>
        <w:t xml:space="preserve"> ,</w:t>
      </w:r>
      <w:r w:rsidRPr="00910E17"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  <w:t>Experience in Spring, JPA</w:t>
      </w:r>
      <w:r w:rsidRPr="00910E17">
        <w:rPr>
          <w:rFonts w:ascii="New serif" w:eastAsia="Times New Roman" w:hAnsi="New serif" w:cs="Helvetica"/>
          <w:color w:val="26282A"/>
          <w:sz w:val="20"/>
          <w:szCs w:val="20"/>
        </w:rPr>
        <w:t xml:space="preserve">, </w:t>
      </w:r>
      <w:r w:rsidRPr="00910E17">
        <w:rPr>
          <w:rFonts w:ascii="New serif" w:eastAsia="Times New Roman" w:hAnsi="New serif" w:cs="Helvetica"/>
          <w:i/>
          <w:iCs/>
          <w:color w:val="26282A"/>
        </w:rPr>
        <w:t>Hibernate</w:t>
      </w:r>
    </w:p>
    <w:p w:rsidR="00910E17" w:rsidRDefault="00910E17" w:rsidP="00910E17">
      <w:pPr>
        <w:shd w:val="clear" w:color="auto" w:fill="FFFFFF"/>
        <w:bidi/>
        <w:spacing w:after="0" w:line="240" w:lineRule="auto"/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</w:pPr>
      <w:r w:rsidRPr="00910E17">
        <w:rPr>
          <w:rFonts w:ascii="Helvetica" w:eastAsia="Times New Roman" w:hAnsi="Helvetica" w:cs="Helvetica" w:hint="cs"/>
          <w:i/>
          <w:iCs/>
          <w:color w:val="26282A"/>
          <w:sz w:val="24"/>
          <w:szCs w:val="24"/>
          <w:rtl/>
          <w:lang w:bidi="fa-IR"/>
        </w:rPr>
        <w:t>3-</w:t>
      </w:r>
      <w:r>
        <w:rPr>
          <w:rFonts w:ascii="Helvetica" w:eastAsia="Times New Roman" w:hAnsi="Helvetica" w:cs="Helvetica" w:hint="cs"/>
          <w:i/>
          <w:iCs/>
          <w:color w:val="26282A"/>
          <w:sz w:val="24"/>
          <w:szCs w:val="24"/>
          <w:rtl/>
          <w:lang w:bidi="fa-IR"/>
        </w:rPr>
        <w:t xml:space="preserve"> </w:t>
      </w:r>
      <w:r w:rsidRPr="00910E17">
        <w:rPr>
          <w:rFonts w:ascii="Helvetica" w:eastAsia="Times New Roman" w:hAnsi="Helvetica" w:cs="Helvetica" w:hint="cs"/>
          <w:i/>
          <w:iCs/>
          <w:color w:val="26282A"/>
          <w:sz w:val="24"/>
          <w:szCs w:val="24"/>
          <w:rtl/>
          <w:lang w:bidi="fa-IR"/>
        </w:rPr>
        <w:t> </w:t>
      </w:r>
      <w:r w:rsidRPr="00910E17"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  <w:t>Expert in SOA architecture</w:t>
      </w:r>
      <w:r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  <w:t>s &amp; REST APIs</w:t>
      </w:r>
    </w:p>
    <w:p w:rsidR="00910E17" w:rsidRDefault="00910E17" w:rsidP="00910E17">
      <w:pPr>
        <w:shd w:val="clear" w:color="auto" w:fill="FFFFFF"/>
        <w:bidi/>
        <w:spacing w:after="0" w:line="240" w:lineRule="auto"/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</w:pPr>
      <w:r>
        <w:rPr>
          <w:rFonts w:ascii="New serif" w:eastAsia="Times New Roman" w:hAnsi="New serif" w:cs="Helvetica" w:hint="cs"/>
          <w:i/>
          <w:iCs/>
          <w:color w:val="26282A"/>
          <w:sz w:val="24"/>
          <w:szCs w:val="24"/>
          <w:rtl/>
          <w:lang w:bidi="fa-IR"/>
        </w:rPr>
        <w:t>4-</w:t>
      </w:r>
      <w:r>
        <w:rPr>
          <w:rFonts w:ascii="New serif" w:eastAsia="Times New Roman" w:hAnsi="New serif" w:cs="Helvetica"/>
          <w:i/>
          <w:iCs/>
          <w:color w:val="26282A"/>
          <w:sz w:val="24"/>
          <w:szCs w:val="24"/>
          <w:lang w:bidi="fa-IR"/>
        </w:rPr>
        <w:t xml:space="preserve"> in UNIX based Operating systems </w:t>
      </w:r>
      <w:r>
        <w:rPr>
          <w:rFonts w:ascii="New serif" w:eastAsia="Times New Roman" w:hAnsi="New serif" w:cs="Helvetica" w:hint="cs"/>
          <w:i/>
          <w:iCs/>
          <w:color w:val="26282A"/>
          <w:sz w:val="24"/>
          <w:szCs w:val="24"/>
          <w:rtl/>
          <w:lang w:bidi="fa-IR"/>
        </w:rPr>
        <w:t xml:space="preserve"> </w:t>
      </w:r>
      <w:r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  <w:t>Good knowledge</w:t>
      </w:r>
    </w:p>
    <w:p w:rsidR="00D86AD5" w:rsidRDefault="00D86AD5" w:rsidP="00D86AD5">
      <w:pPr>
        <w:shd w:val="clear" w:color="auto" w:fill="FFFFFF"/>
        <w:bidi/>
        <w:spacing w:after="0" w:line="240" w:lineRule="auto"/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</w:pPr>
      <w:r>
        <w:rPr>
          <w:rFonts w:ascii="New serif" w:eastAsia="Times New Roman" w:hAnsi="New serif" w:cs="Helvetica" w:hint="cs"/>
          <w:i/>
          <w:iCs/>
          <w:color w:val="26282A"/>
          <w:sz w:val="24"/>
          <w:szCs w:val="24"/>
          <w:rtl/>
          <w:lang w:bidi="fa-IR"/>
        </w:rPr>
        <w:t>5-</w:t>
      </w:r>
      <w:r>
        <w:rPr>
          <w:rFonts w:ascii="New serif" w:eastAsia="Times New Roman" w:hAnsi="New serif" w:cs="Helvetica"/>
          <w:i/>
          <w:iCs/>
          <w:color w:val="26282A"/>
          <w:sz w:val="24"/>
          <w:szCs w:val="24"/>
          <w:lang w:bidi="fa-IR"/>
        </w:rPr>
        <w:t xml:space="preserve"> Familiar with MySQL , PostgreSQL AND MongoDB</w:t>
      </w:r>
    </w:p>
    <w:p w:rsidR="00D86AD5" w:rsidRDefault="00D86AD5" w:rsidP="00D86AD5">
      <w:pPr>
        <w:shd w:val="clear" w:color="auto" w:fill="FFFFFF"/>
        <w:bidi/>
        <w:spacing w:after="0" w:line="240" w:lineRule="auto"/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</w:pPr>
    </w:p>
    <w:p w:rsidR="00910E17" w:rsidRDefault="00910E17" w:rsidP="00910E17">
      <w:pPr>
        <w:shd w:val="clear" w:color="auto" w:fill="FFFFFF"/>
        <w:bidi/>
        <w:spacing w:after="0" w:line="240" w:lineRule="auto"/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</w:pPr>
    </w:p>
    <w:p w:rsidR="00910E17" w:rsidRDefault="00910E17" w:rsidP="00910E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u w:val="single"/>
          <w:lang w:bidi="fa-IR"/>
        </w:rPr>
      </w:pPr>
      <w:r>
        <w:rPr>
          <w:rFonts w:ascii="Helvetica" w:eastAsia="Times New Roman" w:hAnsi="Helvetica" w:cs="Helvetica"/>
          <w:color w:val="26282A"/>
          <w:sz w:val="24"/>
          <w:szCs w:val="24"/>
          <w:u w:val="single"/>
          <w:lang w:bidi="fa-IR"/>
        </w:rPr>
        <w:t>ANDROID</w:t>
      </w:r>
      <w:r w:rsidRPr="00910E17">
        <w:rPr>
          <w:rFonts w:ascii="Helvetica" w:eastAsia="Times New Roman" w:hAnsi="Helvetica" w:cs="Helvetica"/>
          <w:color w:val="26282A"/>
          <w:sz w:val="24"/>
          <w:szCs w:val="24"/>
          <w:u w:val="single"/>
          <w:lang w:bidi="fa-IR"/>
        </w:rPr>
        <w:t xml:space="preserve"> developer</w:t>
      </w:r>
    </w:p>
    <w:p w:rsidR="00910E17" w:rsidRDefault="00910E17" w:rsidP="00910E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u w:val="single"/>
          <w:lang w:bidi="fa-IR"/>
        </w:rPr>
      </w:pPr>
    </w:p>
    <w:p w:rsidR="00910E17" w:rsidRPr="00910E17" w:rsidRDefault="00910E17" w:rsidP="00B611F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rtl/>
        </w:rPr>
      </w:pPr>
      <w:r w:rsidRPr="00910E17">
        <w:rPr>
          <w:rFonts w:ascii="Helvetica" w:eastAsia="Times New Roman" w:hAnsi="Helvetica" w:cs="Helvetica" w:hint="cs"/>
          <w:i/>
          <w:iCs/>
          <w:color w:val="26282A"/>
          <w:sz w:val="24"/>
          <w:szCs w:val="24"/>
          <w:rtl/>
        </w:rPr>
        <w:t>1- </w:t>
      </w:r>
      <w:r w:rsidR="00B611F5" w:rsidRPr="002657EB">
        <w:rPr>
          <w:rFonts w:ascii="New serif" w:hAnsi="New serif"/>
          <w:i/>
          <w:iCs/>
          <w:color w:val="000000"/>
          <w:shd w:val="clear" w:color="auto" w:fill="FFFFFF"/>
        </w:rPr>
        <w:t>Make use of Restful APIs to connect Android applications to back-end services</w:t>
      </w:r>
    </w:p>
    <w:p w:rsidR="00B611F5" w:rsidRDefault="00910E17" w:rsidP="00A63F7A">
      <w:pPr>
        <w:shd w:val="clear" w:color="auto" w:fill="FFFFFF"/>
        <w:bidi/>
        <w:spacing w:after="0" w:line="240" w:lineRule="auto"/>
        <w:rPr>
          <w:rFonts w:ascii="New serif" w:eastAsia="Times New Roman" w:hAnsi="New serif" w:cs="Helvetica"/>
          <w:i/>
          <w:iCs/>
          <w:color w:val="26282A"/>
          <w:sz w:val="24"/>
          <w:szCs w:val="24"/>
          <w:rtl/>
        </w:rPr>
      </w:pPr>
      <w:r w:rsidRPr="00910E17">
        <w:rPr>
          <w:rFonts w:ascii="New serif" w:eastAsia="Times New Roman" w:hAnsi="New serif" w:cs="Helvetica"/>
          <w:i/>
          <w:iCs/>
          <w:color w:val="26282A"/>
          <w:sz w:val="24"/>
          <w:szCs w:val="24"/>
          <w:rtl/>
        </w:rPr>
        <w:t>2-</w:t>
      </w:r>
      <w:r w:rsidR="00A63F7A">
        <w:rPr>
          <w:rFonts w:ascii="New serif" w:hAnsi="New serif"/>
          <w:i/>
          <w:iCs/>
          <w:color w:val="000000"/>
          <w:shd w:val="clear" w:color="auto" w:fill="FFFFFF"/>
        </w:rPr>
        <w:t>A</w:t>
      </w:r>
      <w:r w:rsidR="00F0601B" w:rsidRPr="00F0601B">
        <w:rPr>
          <w:rFonts w:ascii="New serif" w:hAnsi="New serif"/>
          <w:i/>
          <w:iCs/>
          <w:color w:val="000000"/>
          <w:shd w:val="clear" w:color="auto" w:fill="FFFFFF"/>
        </w:rPr>
        <w:t>cquire deep understanding of android core architecture for core customization process</w:t>
      </w:r>
    </w:p>
    <w:p w:rsidR="00910E17" w:rsidRDefault="00910E17" w:rsidP="00B611F5">
      <w:pPr>
        <w:shd w:val="clear" w:color="auto" w:fill="FFFFFF"/>
        <w:bidi/>
        <w:spacing w:after="0" w:line="240" w:lineRule="auto"/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</w:pPr>
      <w:r w:rsidRPr="00910E17">
        <w:rPr>
          <w:rFonts w:ascii="Helvetica" w:eastAsia="Times New Roman" w:hAnsi="Helvetica" w:cs="Helvetica" w:hint="cs"/>
          <w:i/>
          <w:iCs/>
          <w:color w:val="26282A"/>
          <w:sz w:val="24"/>
          <w:szCs w:val="24"/>
          <w:rtl/>
          <w:lang w:bidi="fa-IR"/>
        </w:rPr>
        <w:t>3-</w:t>
      </w:r>
      <w:r>
        <w:rPr>
          <w:rFonts w:ascii="Helvetica" w:eastAsia="Times New Roman" w:hAnsi="Helvetica" w:cs="Helvetica" w:hint="cs"/>
          <w:i/>
          <w:iCs/>
          <w:color w:val="26282A"/>
          <w:sz w:val="24"/>
          <w:szCs w:val="24"/>
          <w:rtl/>
          <w:lang w:bidi="fa-IR"/>
        </w:rPr>
        <w:t xml:space="preserve"> </w:t>
      </w:r>
      <w:r w:rsidR="00B611F5">
        <w:rPr>
          <w:rFonts w:ascii="Helvetica" w:eastAsia="Times New Roman" w:hAnsi="Helvetica" w:cs="Helvetica"/>
          <w:i/>
          <w:iCs/>
          <w:color w:val="26282A"/>
          <w:sz w:val="24"/>
          <w:szCs w:val="24"/>
          <w:lang w:bidi="fa-IR"/>
        </w:rPr>
        <w:t xml:space="preserve">, ORM , Dagger, … </w:t>
      </w:r>
      <w:r w:rsidRPr="00910E17">
        <w:rPr>
          <w:rFonts w:ascii="Helvetica" w:eastAsia="Times New Roman" w:hAnsi="Helvetica" w:cs="Helvetica" w:hint="cs"/>
          <w:i/>
          <w:iCs/>
          <w:color w:val="26282A"/>
          <w:sz w:val="24"/>
          <w:szCs w:val="24"/>
          <w:rtl/>
          <w:lang w:bidi="fa-IR"/>
        </w:rPr>
        <w:t> </w:t>
      </w:r>
      <w:r w:rsidR="00B611F5"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  <w:t>Experience in android APIs : Retrofit</w:t>
      </w:r>
    </w:p>
    <w:p w:rsidR="00910E17" w:rsidRDefault="00910E17" w:rsidP="00B611F5">
      <w:pPr>
        <w:shd w:val="clear" w:color="auto" w:fill="FFFFFF"/>
        <w:bidi/>
        <w:spacing w:after="0" w:line="240" w:lineRule="auto"/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</w:pPr>
      <w:r>
        <w:rPr>
          <w:rFonts w:ascii="New serif" w:eastAsia="Times New Roman" w:hAnsi="New serif" w:cs="Helvetica" w:hint="cs"/>
          <w:i/>
          <w:iCs/>
          <w:color w:val="26282A"/>
          <w:sz w:val="24"/>
          <w:szCs w:val="24"/>
          <w:rtl/>
          <w:lang w:bidi="fa-IR"/>
        </w:rPr>
        <w:t>4</w:t>
      </w:r>
      <w:r w:rsidR="00B611F5">
        <w:rPr>
          <w:rFonts w:ascii="New serif" w:eastAsia="Times New Roman" w:hAnsi="New serif" w:cs="Helvetica"/>
          <w:i/>
          <w:iCs/>
          <w:color w:val="26282A"/>
          <w:sz w:val="24"/>
          <w:szCs w:val="24"/>
          <w:lang w:bidi="fa-IR"/>
        </w:rPr>
        <w:t>-</w:t>
      </w:r>
      <w:r w:rsidR="00B611F5" w:rsidRPr="00910E17">
        <w:rPr>
          <w:rFonts w:ascii="Helvetica" w:eastAsia="Times New Roman" w:hAnsi="Helvetica" w:cs="Helvetica" w:hint="cs"/>
          <w:i/>
          <w:iCs/>
          <w:color w:val="26282A"/>
          <w:sz w:val="24"/>
          <w:szCs w:val="24"/>
          <w:rtl/>
          <w:lang w:bidi="fa-IR"/>
        </w:rPr>
        <w:t> </w:t>
      </w:r>
      <w:r w:rsidR="00B611F5"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  <w:t>Experienced in con</w:t>
      </w:r>
      <w:r w:rsidR="00ED5F56"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  <w:t>cepts: reflection, broadcasting &amp;</w:t>
      </w:r>
      <w:r w:rsidR="002657EB"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  <w:t xml:space="preserve"> </w:t>
      </w:r>
      <w:r w:rsidR="00B611F5">
        <w:rPr>
          <w:rFonts w:ascii="New serif" w:eastAsia="Times New Roman" w:hAnsi="New serif" w:cs="Helvetica"/>
          <w:i/>
          <w:iCs/>
          <w:color w:val="26282A"/>
          <w:sz w:val="24"/>
          <w:szCs w:val="24"/>
        </w:rPr>
        <w:t>AIDL services</w:t>
      </w:r>
    </w:p>
    <w:p w:rsidR="00910E17" w:rsidRPr="00910E17" w:rsidRDefault="00910E17" w:rsidP="00910E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bidi="fa-IR"/>
        </w:rPr>
      </w:pPr>
    </w:p>
    <w:p w:rsidR="00910E17" w:rsidRPr="00910E17" w:rsidRDefault="00910E17" w:rsidP="00910E1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sz w:val="20"/>
          <w:szCs w:val="20"/>
          <w:rtl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</w:p>
    <w:p w:rsidR="00910E17" w:rsidRPr="00910E17" w:rsidRDefault="00910E17" w:rsidP="00910E1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910E17">
        <w:rPr>
          <w:rFonts w:ascii="Helvetica" w:eastAsia="Times New Roman" w:hAnsi="Helvetica" w:cs="Helvetica"/>
          <w:color w:val="26282A"/>
          <w:sz w:val="20"/>
          <w:szCs w:val="20"/>
        </w:rPr>
        <w:t xml:space="preserve">    </w:t>
      </w:r>
      <w:r w:rsidRPr="00910E17">
        <w:rPr>
          <w:rFonts w:ascii="Helvetica" w:eastAsia="Times New Roman" w:hAnsi="Helvetica" w:cs="Helvetica"/>
          <w:color w:val="26282A"/>
          <w:sz w:val="20"/>
          <w:szCs w:val="20"/>
          <w:rtl/>
        </w:rPr>
        <w:t>لطفا رزومه خود را با ذکر عنوان شغلی به آدرس ایمیل زیر ارسال فرمایید</w:t>
      </w:r>
    </w:p>
    <w:p w:rsidR="00910E17" w:rsidRPr="00910E17" w:rsidRDefault="00910E17" w:rsidP="00910E1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10E17" w:rsidRPr="00910E17" w:rsidRDefault="00205036" w:rsidP="002050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shd w:val="clear" w:color="auto" w:fill="70ACED"/>
        </w:rPr>
        <w:t>t.sarabchi</w:t>
      </w:r>
      <w:r w:rsidR="00910E17" w:rsidRPr="00910E17">
        <w:rPr>
          <w:rFonts w:ascii="Helvetica" w:eastAsia="Times New Roman" w:hAnsi="Helvetica" w:cs="Helvetica"/>
          <w:color w:val="26282A"/>
          <w:sz w:val="20"/>
          <w:szCs w:val="20"/>
          <w:shd w:val="clear" w:color="auto" w:fill="70ACED"/>
        </w:rPr>
        <w:t>@aminssd.com</w:t>
      </w:r>
    </w:p>
    <w:p w:rsidR="00F35F55" w:rsidRPr="00910E17" w:rsidRDefault="00F35F55" w:rsidP="00205036">
      <w:pPr>
        <w:bidi/>
      </w:pPr>
      <w:bookmarkStart w:id="0" w:name="_GoBack"/>
      <w:bookmarkEnd w:id="0"/>
    </w:p>
    <w:sectPr w:rsidR="00F35F55" w:rsidRPr="0091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17"/>
    <w:rsid w:val="00126F64"/>
    <w:rsid w:val="00205036"/>
    <w:rsid w:val="002657EB"/>
    <w:rsid w:val="0040157A"/>
    <w:rsid w:val="00910E17"/>
    <w:rsid w:val="00A63F7A"/>
    <w:rsid w:val="00B611F5"/>
    <w:rsid w:val="00D86AD5"/>
    <w:rsid w:val="00ED5F56"/>
    <w:rsid w:val="00F0601B"/>
    <w:rsid w:val="00F3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E498"/>
  <w15:chartTrackingRefBased/>
  <w15:docId w15:val="{986FD8B2-9ECF-4220-940E-E6A58D5B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252D14CA8D453C418475D85649720B8F" ma:contentTypeVersion="1" ma:contentTypeDescription="یک سند جدید ایجاد کنید." ma:contentTypeScope="" ma:versionID="364d7cb6bdeed2db2d1d8fd2476f9c13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5VXMWDDNTVKU-693-32</_dlc_DocId>
    <_dlc_DocIdUrl xmlns="d2289274-6128-4816-ae07-41a25b982335">
      <Url>http://www.sbu.ac.ir/GraduateSociety/_layouts/DocIdRedir.aspx?ID=5VXMWDDNTVKU-693-32</Url>
      <Description>5VXMWDDNTVKU-693-32</Description>
    </_dlc_DocIdUrl>
  </documentManagement>
</p:properties>
</file>

<file path=customXml/itemProps1.xml><?xml version="1.0" encoding="utf-8"?>
<ds:datastoreItem xmlns:ds="http://schemas.openxmlformats.org/officeDocument/2006/customXml" ds:itemID="{D289EE4A-6231-4962-92FE-EEDE28273529}"/>
</file>

<file path=customXml/itemProps2.xml><?xml version="1.0" encoding="utf-8"?>
<ds:datastoreItem xmlns:ds="http://schemas.openxmlformats.org/officeDocument/2006/customXml" ds:itemID="{FEABF95F-EECC-46D6-B285-DF51A8210E29}"/>
</file>

<file path=customXml/itemProps3.xml><?xml version="1.0" encoding="utf-8"?>
<ds:datastoreItem xmlns:ds="http://schemas.openxmlformats.org/officeDocument/2006/customXml" ds:itemID="{3336A424-A272-4532-BD08-12A8D4085631}"/>
</file>

<file path=customXml/itemProps4.xml><?xml version="1.0" encoding="utf-8"?>
<ds:datastoreItem xmlns:ds="http://schemas.openxmlformats.org/officeDocument/2006/customXml" ds:itemID="{52C6E8D4-841E-454E-8C2F-7D0561549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2018-06-03T08:28:00Z</dcterms:created>
  <dcterms:modified xsi:type="dcterms:W3CDTF">2018-06-12T06:23:00Z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0x010100252D14CA8D453C418475D85649720B8F</vt:lpwstr>
  </property>
  <property fmtid="{D5CDD505-2E9C-101B-9397-08002B2CF9AE}" pid="3" name="_dlc_DocIdItemGuid">
    <vt:lpwstr>de60fcb2-412a-47b8-875f-37e86760b77f</vt:lpwstr>
  </property>
</Properties>
</file>